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575CF3" w:rsidP="00575CF3">
      <w:pPr>
        <w:pStyle w:val="1"/>
        <w:spacing w:before="0" w:after="0"/>
        <w:jc w:val="right"/>
        <w:rPr>
          <w:rFonts w:ascii="Times New Roman" w:hAnsi="Times New Roman"/>
          <w:b w:val="0"/>
          <w:noProof/>
          <w:color w:val="FF0000"/>
          <w:sz w:val="24"/>
          <w:szCs w:val="24"/>
        </w:rPr>
      </w:pPr>
      <w:r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П Р О Є К Т </w:t>
      </w: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6F687F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СОРОК  </w:t>
      </w:r>
      <w:r w:rsidR="001E493F">
        <w:rPr>
          <w:rFonts w:ascii="Times New Roman" w:hAnsi="Times New Roman" w:cs="Times New Roman"/>
          <w:b/>
          <w:bCs/>
          <w:sz w:val="24"/>
          <w:szCs w:val="24"/>
          <w:lang w:val="uk-UA"/>
        </w:rPr>
        <w:t>ВОСЬМА</w:t>
      </w: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6F687F" w:rsidRPr="006B2BE2">
        <w:rPr>
          <w:rFonts w:ascii="Times New Roman" w:hAnsi="Times New Roman"/>
          <w:sz w:val="24"/>
          <w:szCs w:val="24"/>
        </w:rPr>
        <w:t>3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6F687F" w:rsidRPr="006B2BE2">
        <w:rPr>
          <w:rFonts w:ascii="Times New Roman" w:hAnsi="Times New Roman"/>
          <w:sz w:val="24"/>
          <w:szCs w:val="24"/>
        </w:rPr>
        <w:t>4</w:t>
      </w:r>
      <w:r w:rsidR="001E493F">
        <w:rPr>
          <w:rFonts w:ascii="Times New Roman" w:hAnsi="Times New Roman"/>
          <w:sz w:val="24"/>
          <w:szCs w:val="24"/>
        </w:rPr>
        <w:t>8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E49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цінностей </w:t>
      </w:r>
      <w:r w:rsidR="00FF5EFE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Розглянувши звернення </w:t>
      </w:r>
      <w:proofErr w:type="spellStart"/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т.в.о</w:t>
      </w:r>
      <w:proofErr w:type="spellEnd"/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. командира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військов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ої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частин</w:t>
      </w:r>
      <w:r w:rsidR="0042547C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и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№ А</w:t>
      </w:r>
      <w:r w:rsidR="00460E2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3018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щодо передачі  </w:t>
      </w:r>
      <w:r w:rsidR="00575CF3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матеріальних цінностей (технічні засоби), що забезпечать  ефективність виконання  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підрозділами бойових завдань</w:t>
      </w:r>
      <w:r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, </w:t>
      </w:r>
      <w:r w:rsidR="0086043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 метою підвищення обороноздатності нашої держави,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враховуючи норми Закону України «Про правовий режим воєнного стану»</w:t>
      </w:r>
      <w:bookmarkEnd w:id="0"/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військовій частині А</w:t>
      </w:r>
      <w:r w:rsidR="00460E2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3018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матеріальні цінності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постійну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комісію </w:t>
      </w:r>
      <w:r w:rsidR="00A93A32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ради з питань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15BD" w:rsidRPr="006B2BE2">
        <w:rPr>
          <w:rFonts w:ascii="Times New Roman" w:hAnsi="Times New Roman" w:cs="Times New Roman"/>
          <w:sz w:val="24"/>
          <w:szCs w:val="24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lastRenderedPageBreak/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42547C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2023 р.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60E27" w:rsidRDefault="00460E27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60E27" w:rsidRDefault="00460E27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60E27" w:rsidRDefault="00460E27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</w:t>
      </w:r>
      <w:proofErr w:type="spellStart"/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575CF3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>військовій частині А</w:t>
      </w:r>
      <w:r w:rsidR="00460E27">
        <w:rPr>
          <w:rFonts w:ascii="Times New Roman" w:hAnsi="Times New Roman" w:cs="Times New Roman"/>
          <w:b/>
          <w:bCs/>
          <w:sz w:val="26"/>
          <w:szCs w:val="26"/>
          <w:lang w:val="uk-UA"/>
        </w:rPr>
        <w:t>3018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2"/>
        <w:gridCol w:w="1134"/>
        <w:gridCol w:w="2693"/>
      </w:tblGrid>
      <w:tr w:rsidR="001E493F" w:rsidRPr="00460E27" w:rsidTr="00460E27">
        <w:trPr>
          <w:jc w:val="center"/>
        </w:trPr>
        <w:tc>
          <w:tcPr>
            <w:tcW w:w="568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27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Од.</w:t>
            </w:r>
          </w:p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693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Вартість, грн.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Гайковерт ударний мережевий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Metabo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SSW 650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8598,00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Дриль-шуруповерт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BS 18 (10mm, 2x2А/г 48 н/м, SC 60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Plus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 METABO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4899,00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Гайковерт ударний акумуляторний DCF880M2 XR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Li-Ion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18В, 250Вт 4А/г, 203Нм, 2300об/хв, 2700уд/хв, тримач 1/2, 1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шв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., 2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., зарядний пристрій, валіза</w:t>
            </w:r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12780,00</w:t>
            </w:r>
          </w:p>
        </w:tc>
      </w:tr>
      <w:tr w:rsidR="00460E27" w:rsidRPr="00460E27" w:rsidTr="00460E27">
        <w:trPr>
          <w:trHeight w:val="554"/>
          <w:jc w:val="center"/>
        </w:trPr>
        <w:tc>
          <w:tcPr>
            <w:tcW w:w="568" w:type="dxa"/>
            <w:vAlign w:val="center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827" w:type="dxa"/>
          </w:tcPr>
          <w:p w:rsidR="00460E27" w:rsidRPr="00460E27" w:rsidRDefault="00460E27" w:rsidP="00460E2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Пила ланцюгова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DCM565P1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безщіткова</w:t>
            </w:r>
            <w:proofErr w:type="spellEnd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18 В, 1х5А/г, з/п, шина 12"/30 см 3/8" 1,1 мм, автоматична подача мастила, </w:t>
            </w: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DeWALT</w:t>
            </w:r>
            <w:proofErr w:type="spellEnd"/>
          </w:p>
        </w:tc>
        <w:tc>
          <w:tcPr>
            <w:tcW w:w="992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vAlign w:val="center"/>
          </w:tcPr>
          <w:p w:rsidR="00460E27" w:rsidRPr="00460E27" w:rsidRDefault="00460E27" w:rsidP="00460E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16020,00</w:t>
            </w:r>
          </w:p>
        </w:tc>
      </w:tr>
      <w:tr w:rsidR="001E493F" w:rsidRPr="00460E27" w:rsidTr="00460E27">
        <w:trPr>
          <w:trHeight w:val="620"/>
          <w:jc w:val="center"/>
        </w:trPr>
        <w:tc>
          <w:tcPr>
            <w:tcW w:w="568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1E493F" w:rsidRPr="00460E27" w:rsidRDefault="001E493F" w:rsidP="00B75F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1E493F" w:rsidRPr="00460E27" w:rsidRDefault="001E493F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1E493F" w:rsidRPr="00460E27" w:rsidRDefault="00460E27" w:rsidP="00B75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60E2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42297,00</w:t>
            </w:r>
          </w:p>
        </w:tc>
      </w:tr>
    </w:tbl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78F8" w:rsidRDefault="001C30DE" w:rsidP="00460E2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460E27" w:rsidRPr="00460E27">
        <w:rPr>
          <w:rFonts w:ascii="Times New Roman" w:hAnsi="Times New Roman"/>
          <w:b/>
          <w:sz w:val="24"/>
          <w:szCs w:val="24"/>
          <w:lang w:val="uk-UA"/>
        </w:rPr>
        <w:t>42297 грн. 00 коп. (сорок дві тисячі двісті дев’яносто сім гривень 00 копійок)</w:t>
      </w:r>
      <w:r w:rsidR="00460E27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460E27" w:rsidRPr="001C30DE" w:rsidRDefault="00460E27" w:rsidP="00460E27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30DE"/>
    <w:rsid w:val="001D2F47"/>
    <w:rsid w:val="001E0043"/>
    <w:rsid w:val="001E493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547C"/>
    <w:rsid w:val="00426773"/>
    <w:rsid w:val="0045387E"/>
    <w:rsid w:val="00460E27"/>
    <w:rsid w:val="004A2470"/>
    <w:rsid w:val="004C1F72"/>
    <w:rsid w:val="004E500C"/>
    <w:rsid w:val="004E65C9"/>
    <w:rsid w:val="004F2944"/>
    <w:rsid w:val="004F4644"/>
    <w:rsid w:val="00512E13"/>
    <w:rsid w:val="0055730F"/>
    <w:rsid w:val="00575CF3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041A6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47D6D"/>
    <w:rsid w:val="00C61973"/>
    <w:rsid w:val="00C74CC0"/>
    <w:rsid w:val="00C80A88"/>
    <w:rsid w:val="00CD1A98"/>
    <w:rsid w:val="00CD5FD3"/>
    <w:rsid w:val="00D03370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625,baiaagaaboqcaaadkgqaaawgbaaaaaaaaaaaaaaaaaaaaaaaaaaaaaaaaaaaaaaaaaaaaaaaaaaaaaaaaaaaaaaaaaaaaaaaaaaaaaaaaaaaaaaaaaaaaaaaaaaaaaaaaaaaaaaaaaaaaaaaaaaaaaaaaaaaaaaaaaaaaaaaaaaaaaaaaaaaaaaaaaaaaaaaaaaaaaaaaaaaaaaaaaaaaaaaaaaaaaaaaaaaaaaa"/>
    <w:basedOn w:val="a"/>
    <w:rsid w:val="001E4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43</cp:revision>
  <cp:lastPrinted>2023-09-21T06:16:00Z</cp:lastPrinted>
  <dcterms:created xsi:type="dcterms:W3CDTF">2023-05-11T08:39:00Z</dcterms:created>
  <dcterms:modified xsi:type="dcterms:W3CDTF">2023-09-21T06:17:00Z</dcterms:modified>
</cp:coreProperties>
</file>